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36" w:rsidRDefault="00FB3F36" w:rsidP="00FB3F36">
      <w:pPr>
        <w:jc w:val="center"/>
      </w:pPr>
      <w:r>
        <w:rPr>
          <w:noProof/>
        </w:rPr>
        <w:drawing>
          <wp:inline distT="0" distB="0" distL="0" distR="0">
            <wp:extent cx="8667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36" w:rsidRPr="002E28EC" w:rsidRDefault="00FB3F36" w:rsidP="00FB3F36">
      <w:pPr>
        <w:jc w:val="center"/>
        <w:rPr>
          <w:b/>
          <w:sz w:val="28"/>
          <w:szCs w:val="28"/>
        </w:rPr>
      </w:pPr>
      <w:r w:rsidRPr="002E28EC">
        <w:rPr>
          <w:b/>
          <w:sz w:val="28"/>
          <w:szCs w:val="28"/>
        </w:rPr>
        <w:t>КОНТРОЛЬНО-СЧЕТНАЯ КОМИССИЯ</w:t>
      </w:r>
    </w:p>
    <w:p w:rsidR="00FB3F36" w:rsidRPr="002E28EC" w:rsidRDefault="00FB3F36" w:rsidP="00FB3F36">
      <w:pPr>
        <w:spacing w:line="360" w:lineRule="auto"/>
        <w:jc w:val="center"/>
        <w:rPr>
          <w:b/>
          <w:sz w:val="28"/>
          <w:szCs w:val="28"/>
        </w:rPr>
      </w:pPr>
      <w:r w:rsidRPr="002E28EC">
        <w:rPr>
          <w:b/>
          <w:sz w:val="28"/>
          <w:szCs w:val="28"/>
        </w:rPr>
        <w:t xml:space="preserve">КОТЕЛЬНИЧСКОГО РАЙОНА </w:t>
      </w:r>
    </w:p>
    <w:p w:rsidR="00FB3F36" w:rsidRDefault="00FB3F36" w:rsidP="00FB3F36">
      <w:pPr>
        <w:spacing w:line="360" w:lineRule="auto"/>
        <w:jc w:val="center"/>
        <w:rPr>
          <w:b/>
          <w:sz w:val="26"/>
          <w:szCs w:val="26"/>
        </w:rPr>
      </w:pPr>
    </w:p>
    <w:p w:rsidR="00FB3F36" w:rsidRPr="002E28EC" w:rsidRDefault="00FB3F36" w:rsidP="00FB3F36">
      <w:pPr>
        <w:jc w:val="center"/>
        <w:rPr>
          <w:b/>
          <w:sz w:val="32"/>
          <w:szCs w:val="32"/>
        </w:rPr>
      </w:pPr>
      <w:r w:rsidRPr="002E28EC">
        <w:rPr>
          <w:b/>
          <w:sz w:val="32"/>
          <w:szCs w:val="32"/>
        </w:rPr>
        <w:t>РАСПОРЯЖЕНИЕ ПРЕДСЕДАТЕЛЯ</w:t>
      </w:r>
    </w:p>
    <w:p w:rsidR="00FB3F36" w:rsidRDefault="00FB3F36" w:rsidP="00FB3F36">
      <w:pPr>
        <w:tabs>
          <w:tab w:val="left" w:pos="1276"/>
          <w:tab w:val="left" w:pos="1418"/>
          <w:tab w:val="left" w:pos="7655"/>
          <w:tab w:val="left" w:pos="9072"/>
        </w:tabs>
        <w:jc w:val="center"/>
        <w:rPr>
          <w:sz w:val="28"/>
          <w:szCs w:val="28"/>
          <w:vertAlign w:val="superscript"/>
        </w:rPr>
      </w:pPr>
    </w:p>
    <w:p w:rsidR="001575BF" w:rsidRDefault="005718C4" w:rsidP="005718C4">
      <w:pPr>
        <w:tabs>
          <w:tab w:val="left" w:pos="7797"/>
          <w:tab w:val="left" w:pos="7938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</w:t>
      </w:r>
      <w:r>
        <w:rPr>
          <w:sz w:val="28"/>
          <w:szCs w:val="28"/>
          <w:vertAlign w:val="superscript"/>
        </w:rPr>
        <w:tab/>
        <w:t>________________</w:t>
      </w:r>
    </w:p>
    <w:p w:rsidR="005718C4" w:rsidRDefault="005718C4" w:rsidP="00FB3F36">
      <w:pPr>
        <w:tabs>
          <w:tab w:val="left" w:pos="1276"/>
          <w:tab w:val="left" w:pos="1418"/>
          <w:tab w:val="left" w:pos="7655"/>
          <w:tab w:val="left" w:pos="9072"/>
        </w:tabs>
        <w:jc w:val="center"/>
        <w:rPr>
          <w:sz w:val="26"/>
          <w:szCs w:val="26"/>
        </w:rPr>
      </w:pPr>
    </w:p>
    <w:p w:rsidR="00FB3F36" w:rsidRPr="00DE5690" w:rsidRDefault="00FB3F36" w:rsidP="00FB3F36">
      <w:pPr>
        <w:tabs>
          <w:tab w:val="left" w:pos="1276"/>
          <w:tab w:val="left" w:pos="1418"/>
          <w:tab w:val="left" w:pos="7655"/>
          <w:tab w:val="left" w:pos="9072"/>
        </w:tabs>
        <w:jc w:val="center"/>
        <w:rPr>
          <w:sz w:val="26"/>
          <w:szCs w:val="26"/>
        </w:rPr>
      </w:pPr>
      <w:r w:rsidRPr="00DE5690">
        <w:rPr>
          <w:sz w:val="26"/>
          <w:szCs w:val="26"/>
        </w:rPr>
        <w:t>г. Котельнич</w:t>
      </w:r>
    </w:p>
    <w:p w:rsidR="00FB3F36" w:rsidRDefault="00FB3F36" w:rsidP="00FB3F36">
      <w:pPr>
        <w:spacing w:after="720"/>
        <w:jc w:val="center"/>
        <w:rPr>
          <w:b/>
          <w:sz w:val="28"/>
          <w:szCs w:val="28"/>
        </w:rPr>
      </w:pPr>
    </w:p>
    <w:p w:rsidR="00A26B1B" w:rsidRPr="0089691F" w:rsidRDefault="00A26B1B" w:rsidP="00A26B1B">
      <w:pPr>
        <w:tabs>
          <w:tab w:val="left" w:pos="9072"/>
        </w:tabs>
        <w:suppressAutoHyphens/>
        <w:spacing w:before="480" w:after="480"/>
        <w:ind w:left="709" w:right="1077"/>
        <w:jc w:val="center"/>
        <w:rPr>
          <w:b/>
          <w:sz w:val="28"/>
          <w:szCs w:val="28"/>
        </w:rPr>
      </w:pPr>
      <w:r w:rsidRPr="0089691F">
        <w:rPr>
          <w:b/>
          <w:sz w:val="28"/>
          <w:szCs w:val="28"/>
        </w:rPr>
        <w:t xml:space="preserve">Об утверждении нормативных затрат на обеспечение функций </w:t>
      </w:r>
      <w:r w:rsidR="00FB3F36">
        <w:rPr>
          <w:b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FB3F36">
        <w:rPr>
          <w:b/>
          <w:sz w:val="28"/>
          <w:szCs w:val="28"/>
        </w:rPr>
        <w:t>Котельничский</w:t>
      </w:r>
      <w:proofErr w:type="spellEnd"/>
      <w:r w:rsidR="00FB3F36">
        <w:rPr>
          <w:b/>
          <w:sz w:val="28"/>
          <w:szCs w:val="28"/>
        </w:rPr>
        <w:t xml:space="preserve"> муниципальный район Кировской области </w:t>
      </w:r>
      <w:r>
        <w:rPr>
          <w:b/>
          <w:sz w:val="28"/>
          <w:szCs w:val="28"/>
        </w:rPr>
        <w:t>на 202</w:t>
      </w:r>
      <w:r w:rsidR="001575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A26B1B" w:rsidRPr="00FB3F36" w:rsidRDefault="00A26B1B" w:rsidP="00FB3F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5D3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555B11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постановлениями администрации Котельничского района Кировской области </w:t>
      </w:r>
      <w:r w:rsidRPr="00555B11">
        <w:rPr>
          <w:rFonts w:ascii="Times New Roman" w:hAnsi="Times New Roman" w:cs="Times New Roman"/>
          <w:sz w:val="28"/>
          <w:szCs w:val="28"/>
        </w:rPr>
        <w:t xml:space="preserve">от </w:t>
      </w:r>
      <w:r w:rsidR="00555B11" w:rsidRPr="00555B11">
        <w:rPr>
          <w:rFonts w:ascii="Times New Roman" w:hAnsi="Times New Roman" w:cs="Times New Roman"/>
          <w:sz w:val="28"/>
          <w:szCs w:val="28"/>
        </w:rPr>
        <w:t>03.06.2021</w:t>
      </w:r>
      <w:r w:rsidRPr="00555B11">
        <w:rPr>
          <w:rFonts w:ascii="Times New Roman" w:hAnsi="Times New Roman" w:cs="Times New Roman"/>
          <w:sz w:val="28"/>
          <w:szCs w:val="28"/>
        </w:rPr>
        <w:t xml:space="preserve"> №</w:t>
      </w:r>
      <w:r w:rsidR="005579B8">
        <w:rPr>
          <w:rFonts w:ascii="Times New Roman" w:hAnsi="Times New Roman" w:cs="Times New Roman"/>
          <w:sz w:val="28"/>
          <w:szCs w:val="28"/>
        </w:rPr>
        <w:t> </w:t>
      </w:r>
      <w:r w:rsidR="00555B11" w:rsidRPr="00555B11">
        <w:rPr>
          <w:rFonts w:ascii="Times New Roman" w:hAnsi="Times New Roman" w:cs="Times New Roman"/>
          <w:sz w:val="28"/>
          <w:szCs w:val="28"/>
        </w:rPr>
        <w:t>84 «</w:t>
      </w:r>
      <w:r w:rsidRPr="00555B11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Котельничского муниципального района Кировской области</w:t>
      </w:r>
      <w:proofErr w:type="gramEnd"/>
      <w:r w:rsidRPr="00555B11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исполнения»,</w:t>
      </w:r>
      <w:r w:rsidR="00FB3F36">
        <w:rPr>
          <w:rFonts w:ascii="Times New Roman" w:hAnsi="Times New Roman" w:cs="Times New Roman"/>
          <w:sz w:val="28"/>
          <w:szCs w:val="28"/>
        </w:rPr>
        <w:t xml:space="preserve"> </w:t>
      </w:r>
      <w:r w:rsidRPr="001540A1">
        <w:rPr>
          <w:rFonts w:ascii="Times New Roman" w:eastAsia="Times New Roman" w:hAnsi="Times New Roman" w:cs="Times New Roman"/>
          <w:sz w:val="28"/>
          <w:lang w:eastAsia="ru-RU"/>
        </w:rPr>
        <w:t>от</w:t>
      </w:r>
      <w:r w:rsidR="005579B8">
        <w:rPr>
          <w:rFonts w:ascii="Times New Roman" w:eastAsia="Times New Roman" w:hAnsi="Times New Roman" w:cs="Times New Roman"/>
          <w:sz w:val="28"/>
          <w:lang w:eastAsia="ru-RU"/>
        </w:rPr>
        <w:t> </w:t>
      </w:r>
      <w:bookmarkStart w:id="0" w:name="_GoBack"/>
      <w:bookmarkEnd w:id="0"/>
      <w:r w:rsidR="001540A1" w:rsidRPr="001540A1">
        <w:rPr>
          <w:rFonts w:ascii="Times New Roman" w:eastAsia="Times New Roman" w:hAnsi="Times New Roman" w:cs="Times New Roman"/>
          <w:sz w:val="28"/>
          <w:lang w:eastAsia="ru-RU"/>
        </w:rPr>
        <w:t>16.06.2021</w:t>
      </w:r>
      <w:r w:rsidRPr="001540A1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1540A1" w:rsidRPr="001540A1">
        <w:rPr>
          <w:rFonts w:ascii="Times New Roman" w:eastAsia="Times New Roman" w:hAnsi="Times New Roman" w:cs="Times New Roman"/>
          <w:sz w:val="28"/>
          <w:lang w:eastAsia="ru-RU"/>
        </w:rPr>
        <w:t>88</w:t>
      </w:r>
      <w:r w:rsidRPr="001540A1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Pr="001540A1">
        <w:rPr>
          <w:rFonts w:ascii="Times New Roman" w:hAnsi="Times New Roman" w:cs="Times New Roman"/>
          <w:bCs/>
          <w:sz w:val="28"/>
          <w:szCs w:val="28"/>
        </w:rPr>
        <w:t xml:space="preserve">О Правилах определения нормативных затрат на обеспечение </w:t>
      </w:r>
      <w:proofErr w:type="gramStart"/>
      <w:r w:rsidRPr="001540A1">
        <w:rPr>
          <w:rFonts w:ascii="Times New Roman" w:hAnsi="Times New Roman" w:cs="Times New Roman"/>
          <w:bCs/>
          <w:sz w:val="28"/>
          <w:szCs w:val="28"/>
        </w:rPr>
        <w:t xml:space="preserve">функций главных распорядителей средств </w:t>
      </w:r>
      <w:r w:rsidR="001540A1" w:rsidRPr="001540A1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</w:t>
      </w:r>
      <w:proofErr w:type="gramEnd"/>
      <w:r w:rsidR="001540A1" w:rsidRPr="001540A1">
        <w:rPr>
          <w:rFonts w:ascii="Times New Roman" w:hAnsi="Times New Roman" w:cs="Times New Roman"/>
          <w:bCs/>
          <w:sz w:val="28"/>
          <w:szCs w:val="28"/>
        </w:rPr>
        <w:t xml:space="preserve"> Котельничский муниципальный район</w:t>
      </w:r>
      <w:r w:rsidRPr="001540A1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 (включая подведомственные </w:t>
      </w:r>
      <w:r w:rsidR="001540A1" w:rsidRPr="001540A1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1540A1">
        <w:rPr>
          <w:rFonts w:ascii="Times New Roman" w:hAnsi="Times New Roman" w:cs="Times New Roman"/>
          <w:bCs/>
          <w:sz w:val="28"/>
          <w:szCs w:val="28"/>
        </w:rPr>
        <w:t>казенные учреждения)</w:t>
      </w:r>
      <w:r w:rsidRPr="001540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B1B" w:rsidRDefault="00A26B1B" w:rsidP="00A26B1B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1576">
        <w:rPr>
          <w:rFonts w:ascii="Times New Roman" w:eastAsia="Times New Roman" w:hAnsi="Times New Roman" w:cs="Times New Roman"/>
          <w:sz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нормативные затраты на обеспечение функций </w:t>
      </w:r>
      <w:r w:rsidR="00FB3F36" w:rsidRPr="00FB3F36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муниципального образования </w:t>
      </w:r>
      <w:proofErr w:type="spellStart"/>
      <w:r w:rsidR="00FB3F36" w:rsidRPr="00FB3F36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FB3F36" w:rsidRPr="00FB3F36">
        <w:rPr>
          <w:rFonts w:ascii="Times New Roman" w:hAnsi="Times New Roman" w:cs="Times New Roman"/>
          <w:sz w:val="28"/>
          <w:szCs w:val="28"/>
        </w:rPr>
        <w:t xml:space="preserve"> </w:t>
      </w:r>
      <w:r w:rsidR="00FB3F36" w:rsidRPr="00FB3F36">
        <w:rPr>
          <w:rFonts w:ascii="Times New Roman" w:hAnsi="Times New Roman" w:cs="Times New Roman"/>
          <w:sz w:val="28"/>
          <w:szCs w:val="28"/>
        </w:rPr>
        <w:lastRenderedPageBreak/>
        <w:t>муниципальный район Кировской области</w:t>
      </w:r>
      <w:r w:rsidR="00FB3F3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(далее – </w:t>
      </w:r>
      <w:r w:rsidR="00FB3F36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FB3F36" w:rsidRPr="00FB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36" w:rsidRPr="00FB3F36">
        <w:rPr>
          <w:rFonts w:ascii="Times New Roman" w:hAnsi="Times New Roman" w:cs="Times New Roman"/>
          <w:sz w:val="28"/>
          <w:szCs w:val="28"/>
        </w:rPr>
        <w:t>К</w:t>
      </w:r>
      <w:r w:rsidR="00FB3F36">
        <w:rPr>
          <w:rFonts w:ascii="Times New Roman" w:hAnsi="Times New Roman" w:cs="Times New Roman"/>
          <w:sz w:val="28"/>
          <w:szCs w:val="28"/>
        </w:rPr>
        <w:t>отельничского</w:t>
      </w:r>
      <w:proofErr w:type="spellEnd"/>
      <w:r w:rsidR="00FB3F3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lang w:eastAsia="ru-RU"/>
        </w:rPr>
        <w:t>) на 202</w:t>
      </w:r>
      <w:r w:rsidR="001575BF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Pr="00E51576">
        <w:rPr>
          <w:rFonts w:ascii="Times New Roman" w:eastAsia="Times New Roman" w:hAnsi="Times New Roman" w:cs="Times New Roman"/>
          <w:sz w:val="28"/>
          <w:lang w:eastAsia="ru-RU"/>
        </w:rPr>
        <w:t>согласно приложению.</w:t>
      </w:r>
    </w:p>
    <w:p w:rsidR="00A26B1B" w:rsidRDefault="00A26B1B" w:rsidP="00A26B1B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При планировании закупок для обеспечения нужд </w:t>
      </w:r>
      <w:r w:rsidR="00FB3F36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FB3F36" w:rsidRPr="00FB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36" w:rsidRPr="00FB3F36">
        <w:rPr>
          <w:rFonts w:ascii="Times New Roman" w:hAnsi="Times New Roman" w:cs="Times New Roman"/>
          <w:sz w:val="28"/>
          <w:szCs w:val="28"/>
        </w:rPr>
        <w:t>К</w:t>
      </w:r>
      <w:r w:rsidR="00FB3F36">
        <w:rPr>
          <w:rFonts w:ascii="Times New Roman" w:hAnsi="Times New Roman" w:cs="Times New Roman"/>
          <w:sz w:val="28"/>
          <w:szCs w:val="28"/>
        </w:rPr>
        <w:t>отельничского</w:t>
      </w:r>
      <w:proofErr w:type="spellEnd"/>
      <w:r w:rsidR="00FB3F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3F3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на 202</w:t>
      </w:r>
      <w:r w:rsidR="001575BF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плановый период</w:t>
      </w:r>
      <w:r w:rsidR="00FB3F3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941DD9">
        <w:rPr>
          <w:rFonts w:ascii="Times New Roman" w:eastAsia="Times New Roman" w:hAnsi="Times New Roman" w:cs="Times New Roman"/>
          <w:sz w:val="28"/>
          <w:lang w:eastAsia="ru-RU"/>
        </w:rPr>
        <w:t xml:space="preserve">уководствоваться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настоящим </w:t>
      </w:r>
      <w:r w:rsidR="00FB3F36">
        <w:rPr>
          <w:rFonts w:ascii="Times New Roman" w:eastAsia="Times New Roman" w:hAnsi="Times New Roman" w:cs="Times New Roman"/>
          <w:sz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26B1B" w:rsidRPr="00BF3B08" w:rsidRDefault="00813A53" w:rsidP="00A26B1B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26B1B" w:rsidRPr="0089691F">
        <w:rPr>
          <w:rFonts w:ascii="Times New Roman" w:hAnsi="Times New Roman" w:cs="Times New Roman"/>
          <w:sz w:val="28"/>
          <w:szCs w:val="28"/>
        </w:rPr>
        <w:t>азмес</w:t>
      </w:r>
      <w:r w:rsidR="00FB3F36">
        <w:rPr>
          <w:rFonts w:ascii="Times New Roman" w:hAnsi="Times New Roman" w:cs="Times New Roman"/>
          <w:sz w:val="28"/>
          <w:szCs w:val="28"/>
        </w:rPr>
        <w:t>тить</w:t>
      </w:r>
      <w:proofErr w:type="gramEnd"/>
      <w:r w:rsidR="00FB3F36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A26B1B" w:rsidRPr="0089691F">
        <w:rPr>
          <w:rFonts w:ascii="Times New Roman" w:hAnsi="Times New Roman" w:cs="Times New Roman"/>
          <w:sz w:val="28"/>
          <w:szCs w:val="28"/>
        </w:rPr>
        <w:t xml:space="preserve"> на официальном сай</w:t>
      </w:r>
      <w:r w:rsidR="00A26B1B">
        <w:rPr>
          <w:rFonts w:ascii="Times New Roman" w:hAnsi="Times New Roman" w:cs="Times New Roman"/>
          <w:sz w:val="28"/>
          <w:szCs w:val="28"/>
        </w:rPr>
        <w:t>те единой информационной системы</w:t>
      </w:r>
      <w:r w:rsidR="00A26B1B" w:rsidRPr="0089691F">
        <w:rPr>
          <w:rFonts w:ascii="Times New Roman" w:hAnsi="Times New Roman" w:cs="Times New Roman"/>
          <w:sz w:val="28"/>
          <w:szCs w:val="28"/>
        </w:rPr>
        <w:t xml:space="preserve"> в сфере закупок в информационно-телекоммуникационной сети «Интернет» (</w:t>
      </w:r>
      <w:hyperlink r:id="rId6" w:history="1">
        <w:r w:rsidR="00A26B1B" w:rsidRPr="0089691F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A26B1B" w:rsidRPr="0089691F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="001540A1">
        <w:rPr>
          <w:rFonts w:ascii="Times New Roman" w:hAnsi="Times New Roman" w:cs="Times New Roman"/>
          <w:sz w:val="28"/>
          <w:szCs w:val="28"/>
        </w:rPr>
        <w:t>30</w:t>
      </w:r>
      <w:r w:rsidR="004E6B38">
        <w:rPr>
          <w:rFonts w:ascii="Times New Roman" w:hAnsi="Times New Roman" w:cs="Times New Roman"/>
          <w:sz w:val="28"/>
          <w:szCs w:val="28"/>
        </w:rPr>
        <w:t xml:space="preserve"> </w:t>
      </w:r>
      <w:r w:rsidR="001540A1">
        <w:rPr>
          <w:rFonts w:ascii="Times New Roman" w:hAnsi="Times New Roman" w:cs="Times New Roman"/>
          <w:sz w:val="28"/>
          <w:szCs w:val="28"/>
        </w:rPr>
        <w:t>календарных</w:t>
      </w:r>
      <w:r w:rsidR="00A26B1B" w:rsidRPr="0089691F">
        <w:rPr>
          <w:rFonts w:ascii="Times New Roman" w:hAnsi="Times New Roman" w:cs="Times New Roman"/>
          <w:sz w:val="28"/>
          <w:szCs w:val="28"/>
        </w:rPr>
        <w:t xml:space="preserve"> дней со дня его принятия</w:t>
      </w:r>
      <w:r w:rsidR="00A26B1B">
        <w:rPr>
          <w:rFonts w:ascii="Times New Roman" w:hAnsi="Times New Roman" w:cs="Times New Roman"/>
          <w:sz w:val="28"/>
          <w:szCs w:val="28"/>
        </w:rPr>
        <w:t>.</w:t>
      </w:r>
    </w:p>
    <w:p w:rsidR="00A26B1B" w:rsidRPr="0089691F" w:rsidRDefault="00BB239B" w:rsidP="00A26B1B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  <w:proofErr w:type="spellStart"/>
      <w:r w:rsidR="00A26B1B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A26B1B">
        <w:rPr>
          <w:rFonts w:ascii="Times New Roman" w:hAnsi="Times New Roman" w:cs="Times New Roman"/>
          <w:sz w:val="28"/>
          <w:szCs w:val="28"/>
        </w:rPr>
        <w:t xml:space="preserve"> района вправе утверждать нормативы количества и (или) нормативы цены товаров, работ, услуг.</w:t>
      </w:r>
    </w:p>
    <w:p w:rsidR="00A26B1B" w:rsidRPr="00DA2BBF" w:rsidRDefault="00A26B1B" w:rsidP="008C73BB">
      <w:pPr>
        <w:pStyle w:val="ConsPlusNormal"/>
        <w:numPr>
          <w:ilvl w:val="0"/>
          <w:numId w:val="1"/>
        </w:numPr>
        <w:tabs>
          <w:tab w:val="left" w:pos="993"/>
        </w:tabs>
        <w:spacing w:after="7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8969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91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B239B">
        <w:rPr>
          <w:rFonts w:ascii="Times New Roman" w:hAnsi="Times New Roman" w:cs="Times New Roman"/>
          <w:sz w:val="28"/>
          <w:szCs w:val="28"/>
        </w:rPr>
        <w:t>распоряжения</w:t>
      </w:r>
      <w:r w:rsidRPr="0089691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C0BCE" w:rsidRDefault="002C0BCE" w:rsidP="002C0B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2C0BCE" w:rsidRPr="00E14786" w:rsidRDefault="002C0BCE" w:rsidP="005E6037">
      <w:pPr>
        <w:pStyle w:val="ConsNormal"/>
        <w:widowControl/>
        <w:tabs>
          <w:tab w:val="right" w:pos="935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1F2E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2ECE">
        <w:rPr>
          <w:rFonts w:ascii="Times New Roman" w:hAnsi="Times New Roman" w:cs="Times New Roman"/>
          <w:sz w:val="28"/>
          <w:szCs w:val="28"/>
        </w:rPr>
        <w:tab/>
        <w:t>Т.Г. Козлова</w:t>
      </w:r>
    </w:p>
    <w:p w:rsidR="002C0BCE" w:rsidRPr="002C0BCE" w:rsidRDefault="002C0BCE" w:rsidP="002C0BCE">
      <w:pPr>
        <w:pStyle w:val="a6"/>
        <w:ind w:left="4755"/>
        <w:jc w:val="both"/>
        <w:rPr>
          <w:b/>
        </w:rPr>
      </w:pPr>
    </w:p>
    <w:p w:rsidR="00A26B1B" w:rsidRDefault="00A26B1B" w:rsidP="00A26B1B">
      <w:pPr>
        <w:jc w:val="both"/>
      </w:pPr>
    </w:p>
    <w:p w:rsidR="00C964AF" w:rsidRDefault="00C964AF" w:rsidP="00A26B1B">
      <w:pPr>
        <w:jc w:val="both"/>
      </w:pPr>
    </w:p>
    <w:p w:rsidR="00C964AF" w:rsidRDefault="00C964AF" w:rsidP="00A26B1B">
      <w:pPr>
        <w:jc w:val="both"/>
      </w:pPr>
    </w:p>
    <w:p w:rsidR="00C964AF" w:rsidRDefault="00C964AF" w:rsidP="00A26B1B">
      <w:pPr>
        <w:jc w:val="both"/>
      </w:pPr>
    </w:p>
    <w:p w:rsidR="00C964AF" w:rsidRDefault="00C964AF" w:rsidP="00A26B1B">
      <w:pPr>
        <w:jc w:val="both"/>
      </w:pPr>
    </w:p>
    <w:p w:rsidR="00C964AF" w:rsidRDefault="00C964AF" w:rsidP="00A26B1B">
      <w:pPr>
        <w:jc w:val="both"/>
      </w:pPr>
    </w:p>
    <w:p w:rsidR="00A26B1B" w:rsidRDefault="00A26B1B" w:rsidP="00A26B1B">
      <w:pPr>
        <w:jc w:val="both"/>
      </w:pPr>
    </w:p>
    <w:p w:rsidR="00A26B1B" w:rsidRDefault="00A26B1B" w:rsidP="00A26B1B"/>
    <w:p w:rsidR="00EB43FB" w:rsidRDefault="00EB43FB" w:rsidP="00EB43FB">
      <w:pPr>
        <w:spacing w:after="120"/>
        <w:rPr>
          <w:sz w:val="28"/>
          <w:szCs w:val="28"/>
        </w:rPr>
      </w:pPr>
      <w:r w:rsidRPr="00FE223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распоряжением </w:t>
      </w:r>
      <w:proofErr w:type="gramStart"/>
      <w:r w:rsidRPr="00FE223A"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EB43FB" w:rsidRDefault="00EB43FB" w:rsidP="00EB43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«___</w:t>
      </w:r>
      <w:r w:rsidRPr="00FE223A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1575B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FE223A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 xml:space="preserve">Г.Б. Галкина </w:t>
      </w:r>
    </w:p>
    <w:p w:rsidR="00A26B1B" w:rsidRDefault="00A26B1B" w:rsidP="00A26B1B"/>
    <w:p w:rsidR="00A26B1B" w:rsidRDefault="00A26B1B" w:rsidP="00A26B1B"/>
    <w:p w:rsidR="00CF03FD" w:rsidRDefault="00CF03FD"/>
    <w:sectPr w:rsidR="00CF03FD" w:rsidSect="0063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FC"/>
    <w:rsid w:val="00032C6A"/>
    <w:rsid w:val="00080A24"/>
    <w:rsid w:val="00090EFA"/>
    <w:rsid w:val="001540A1"/>
    <w:rsid w:val="001575BF"/>
    <w:rsid w:val="00192AC5"/>
    <w:rsid w:val="00194298"/>
    <w:rsid w:val="001C6780"/>
    <w:rsid w:val="001F2ECE"/>
    <w:rsid w:val="002C0BCE"/>
    <w:rsid w:val="002D52FC"/>
    <w:rsid w:val="004E6B38"/>
    <w:rsid w:val="00504D69"/>
    <w:rsid w:val="00555B11"/>
    <w:rsid w:val="005579B8"/>
    <w:rsid w:val="005718C4"/>
    <w:rsid w:val="005E6037"/>
    <w:rsid w:val="005E779B"/>
    <w:rsid w:val="00636C2D"/>
    <w:rsid w:val="006547A5"/>
    <w:rsid w:val="006A2586"/>
    <w:rsid w:val="00707E0B"/>
    <w:rsid w:val="007E7847"/>
    <w:rsid w:val="00813A53"/>
    <w:rsid w:val="008C73BB"/>
    <w:rsid w:val="00A26B1B"/>
    <w:rsid w:val="00AB6B9E"/>
    <w:rsid w:val="00B05A86"/>
    <w:rsid w:val="00BB239B"/>
    <w:rsid w:val="00C964AF"/>
    <w:rsid w:val="00CA7866"/>
    <w:rsid w:val="00CD5395"/>
    <w:rsid w:val="00CF03FD"/>
    <w:rsid w:val="00EB43FB"/>
    <w:rsid w:val="00F379A7"/>
    <w:rsid w:val="00F42D43"/>
    <w:rsid w:val="00F71D22"/>
    <w:rsid w:val="00FB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6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26B1B"/>
    <w:rPr>
      <w:color w:val="0000FF"/>
      <w:u w:val="single"/>
    </w:rPr>
  </w:style>
  <w:style w:type="paragraph" w:customStyle="1" w:styleId="ConsPlusNormal">
    <w:name w:val="ConsPlusNormal"/>
    <w:rsid w:val="00A26B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3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6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26B1B"/>
    <w:rPr>
      <w:color w:val="0000FF"/>
      <w:u w:val="single"/>
    </w:rPr>
  </w:style>
  <w:style w:type="paragraph" w:customStyle="1" w:styleId="ConsPlusNormal">
    <w:name w:val="ConsPlusNormal"/>
    <w:rsid w:val="00A26B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2021-06-30T08:20:00Z</cp:lastPrinted>
  <dcterms:created xsi:type="dcterms:W3CDTF">2021-05-27T06:29:00Z</dcterms:created>
  <dcterms:modified xsi:type="dcterms:W3CDTF">2023-06-22T11:08:00Z</dcterms:modified>
</cp:coreProperties>
</file>